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1FAB" w:rsidRDefault="00901FAB" w:rsidP="00901FAB">
      <w:pPr>
        <w:adjustRightInd w:val="0"/>
        <w:snapToGrid w:val="0"/>
        <w:spacing w:line="550" w:lineRule="exact"/>
        <w:rPr>
          <w:rFonts w:ascii="黑体" w:eastAsia="黑体" w:hAnsi="黑体" w:cs="宋体" w:hint="eastAsia"/>
          <w:kern w:val="0"/>
          <w:sz w:val="32"/>
          <w:szCs w:val="32"/>
        </w:rPr>
      </w:pPr>
      <w:r w:rsidRPr="00716ACC">
        <w:rPr>
          <w:rFonts w:ascii="黑体" w:eastAsia="黑体" w:hAnsi="黑体" w:cs="宋体" w:hint="eastAsia"/>
          <w:kern w:val="0"/>
          <w:sz w:val="32"/>
          <w:szCs w:val="32"/>
        </w:rPr>
        <w:t>附件1</w:t>
      </w:r>
      <w:r>
        <w:rPr>
          <w:rFonts w:ascii="黑体" w:eastAsia="黑体" w:hAnsi="黑体" w:cs="宋体" w:hint="eastAsia"/>
          <w:kern w:val="0"/>
          <w:sz w:val="32"/>
          <w:szCs w:val="32"/>
        </w:rPr>
        <w:t xml:space="preserve">        </w:t>
      </w:r>
    </w:p>
    <w:p w:rsidR="00901FAB" w:rsidRPr="00DD499F" w:rsidRDefault="00901FAB" w:rsidP="00901FAB">
      <w:pPr>
        <w:adjustRightInd w:val="0"/>
        <w:snapToGrid w:val="0"/>
        <w:spacing w:line="550" w:lineRule="exact"/>
        <w:jc w:val="center"/>
        <w:rPr>
          <w:rFonts w:ascii="黑体" w:eastAsia="黑体" w:hAnsi="黑体" w:cs="宋体"/>
          <w:kern w:val="0"/>
          <w:sz w:val="32"/>
          <w:szCs w:val="32"/>
        </w:rPr>
      </w:pPr>
      <w:r w:rsidRPr="00145B41">
        <w:rPr>
          <w:rFonts w:ascii="方正小标宋简体" w:eastAsia="方正小标宋简体"/>
          <w:sz w:val="44"/>
          <w:szCs w:val="44"/>
        </w:rPr>
        <w:t>实行告知承诺制的证明事项清单</w:t>
      </w:r>
      <w:r>
        <w:rPr>
          <w:rFonts w:ascii="方正小标宋简体" w:eastAsia="方正小标宋简体"/>
          <w:sz w:val="44"/>
          <w:szCs w:val="44"/>
        </w:rPr>
        <w:t>（</w:t>
      </w:r>
      <w:r w:rsidRPr="004B7094">
        <w:rPr>
          <w:rFonts w:ascii="方正小标宋简体" w:eastAsia="方正小标宋简体"/>
          <w:sz w:val="44"/>
          <w:szCs w:val="44"/>
        </w:rPr>
        <w:t>第二批）</w:t>
      </w:r>
    </w:p>
    <w:tbl>
      <w:tblPr>
        <w:tblW w:w="5614" w:type="pct"/>
        <w:tblInd w:w="-601" w:type="dxa"/>
        <w:tblLayout w:type="fixed"/>
        <w:tblLook w:val="04A0"/>
      </w:tblPr>
      <w:tblGrid>
        <w:gridCol w:w="910"/>
        <w:gridCol w:w="4396"/>
        <w:gridCol w:w="3941"/>
        <w:gridCol w:w="1973"/>
        <w:gridCol w:w="1518"/>
        <w:gridCol w:w="1512"/>
        <w:gridCol w:w="1665"/>
      </w:tblGrid>
      <w:tr w:rsidR="00901FAB" w:rsidRPr="003D0F28" w:rsidTr="00EC5154">
        <w:trPr>
          <w:trHeight w:val="398"/>
          <w:tblHeader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9209A" w:rsidRDefault="00901FAB" w:rsidP="00EC5154">
            <w:pPr>
              <w:widowControl/>
              <w:jc w:val="center"/>
              <w:rPr>
                <w:rFonts w:ascii="黑体" w:eastAsia="黑体" w:hAnsi="黑体" w:cs="宋体"/>
                <w:sz w:val="28"/>
                <w:szCs w:val="28"/>
              </w:rPr>
            </w:pPr>
            <w:r w:rsidRPr="00E9209A">
              <w:rPr>
                <w:rFonts w:ascii="黑体" w:eastAsia="黑体" w:hAnsi="黑体" w:cs="宋体" w:hint="eastAsia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jc w:val="center"/>
              <w:rPr>
                <w:rFonts w:ascii="黑体" w:eastAsia="黑体" w:hAnsi="黑体" w:cs="宋体"/>
                <w:sz w:val="28"/>
                <w:szCs w:val="28"/>
              </w:rPr>
            </w:pPr>
            <w:r w:rsidRPr="00E9209A">
              <w:rPr>
                <w:rFonts w:ascii="黑体" w:eastAsia="黑体" w:hAnsi="黑体" w:cs="宋体" w:hint="eastAsia"/>
                <w:bCs/>
                <w:kern w:val="0"/>
                <w:sz w:val="28"/>
                <w:szCs w:val="28"/>
              </w:rPr>
              <w:t>证明名称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jc w:val="center"/>
              <w:rPr>
                <w:rFonts w:ascii="黑体" w:eastAsia="黑体" w:hAnsi="黑体" w:cs="宋体"/>
                <w:sz w:val="28"/>
                <w:szCs w:val="28"/>
              </w:rPr>
            </w:pPr>
            <w:r w:rsidRPr="00E9209A">
              <w:rPr>
                <w:rFonts w:ascii="黑体" w:eastAsia="黑体" w:hAnsi="黑体" w:cs="宋体" w:hint="eastAsia"/>
                <w:sz w:val="28"/>
                <w:szCs w:val="28"/>
              </w:rPr>
              <w:t>事项名称</w:t>
            </w:r>
          </w:p>
        </w:tc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9209A" w:rsidRDefault="00901FAB" w:rsidP="00EC5154">
            <w:pPr>
              <w:widowControl/>
              <w:jc w:val="center"/>
              <w:rPr>
                <w:rFonts w:ascii="黑体" w:eastAsia="黑体" w:hAnsi="黑体" w:cs="宋体"/>
                <w:sz w:val="28"/>
                <w:szCs w:val="28"/>
              </w:rPr>
            </w:pPr>
            <w:r w:rsidRPr="00E9209A">
              <w:rPr>
                <w:rFonts w:ascii="黑体" w:eastAsia="黑体" w:hAnsi="黑体" w:cs="宋体" w:hint="eastAsia"/>
                <w:sz w:val="28"/>
                <w:szCs w:val="28"/>
              </w:rPr>
              <w:t>主管部门</w:t>
            </w:r>
          </w:p>
        </w:tc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jc w:val="center"/>
              <w:rPr>
                <w:rFonts w:ascii="黑体" w:eastAsia="黑体" w:hAnsi="黑体" w:cs="宋体"/>
                <w:sz w:val="28"/>
                <w:szCs w:val="28"/>
              </w:rPr>
            </w:pPr>
            <w:r w:rsidRPr="00E9209A">
              <w:rPr>
                <w:rFonts w:ascii="黑体" w:eastAsia="黑体" w:hAnsi="黑体" w:cs="宋体" w:hint="eastAsia"/>
                <w:sz w:val="28"/>
                <w:szCs w:val="28"/>
              </w:rPr>
              <w:t>实施层级</w:t>
            </w:r>
          </w:p>
        </w:tc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jc w:val="center"/>
              <w:rPr>
                <w:rFonts w:ascii="黑体" w:eastAsia="黑体" w:hAnsi="黑体" w:cs="宋体"/>
                <w:sz w:val="28"/>
                <w:szCs w:val="28"/>
              </w:rPr>
            </w:pPr>
            <w:r w:rsidRPr="00E9209A">
              <w:rPr>
                <w:rFonts w:ascii="黑体" w:eastAsia="黑体" w:hAnsi="黑体" w:cs="宋体" w:hint="eastAsia"/>
                <w:sz w:val="28"/>
                <w:szCs w:val="28"/>
              </w:rPr>
              <w:t>实施区域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jc w:val="center"/>
              <w:rPr>
                <w:rFonts w:ascii="黑体" w:eastAsia="黑体" w:hAnsi="黑体" w:cs="宋体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sz w:val="28"/>
                <w:szCs w:val="28"/>
              </w:rPr>
              <w:t>备注</w:t>
            </w:r>
          </w:p>
        </w:tc>
      </w:tr>
      <w:tr w:rsidR="00901FAB" w:rsidRPr="00070E15" w:rsidTr="00EC5154">
        <w:trPr>
          <w:trHeight w:val="616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/>
                <w:sz w:val="24"/>
              </w:rPr>
              <w:t>1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经营人员学历或者培训证明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农药经营许可</w:t>
            </w:r>
          </w:p>
        </w:tc>
        <w:tc>
          <w:tcPr>
            <w:tcW w:w="62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农业农村</w:t>
            </w:r>
            <w:r>
              <w:rPr>
                <w:rFonts w:ascii="仿宋_GB2312" w:eastAsia="仿宋_GB2312" w:hAnsi="仿宋" w:cs="宋体" w:hint="eastAsia"/>
                <w:sz w:val="24"/>
              </w:rPr>
              <w:t>主管部门</w:t>
            </w:r>
          </w:p>
        </w:tc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省、市、县级</w:t>
            </w:r>
          </w:p>
        </w:tc>
        <w:tc>
          <w:tcPr>
            <w:tcW w:w="47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全省</w:t>
            </w:r>
          </w:p>
        </w:tc>
        <w:tc>
          <w:tcPr>
            <w:tcW w:w="52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681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A270E">
              <w:rPr>
                <w:rFonts w:ascii="仿宋_GB2312" w:eastAsia="仿宋_GB2312"/>
                <w:color w:val="000000"/>
                <w:sz w:val="24"/>
              </w:rPr>
              <w:t>2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企业主要负责人、质量负责人和业务人员的学历、证书证明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兽药经营许可证核发（非生物制品类）</w:t>
            </w: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color w:val="FF0000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市、县级</w:t>
            </w: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left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877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/>
                <w:sz w:val="24"/>
              </w:rPr>
              <w:t>3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企业主要负责人、质量负责人的个人学历证明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兽药经营许可证核发（生物制品类）</w:t>
            </w: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color w:val="000000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color w:val="000000"/>
                <w:sz w:val="24"/>
              </w:rPr>
              <w:t>县</w:t>
            </w:r>
            <w:r w:rsidRPr="00EA270E">
              <w:rPr>
                <w:rFonts w:ascii="仿宋_GB2312" w:eastAsia="仿宋_GB2312" w:hAnsi="仿宋" w:cs="宋体" w:hint="eastAsia"/>
                <w:sz w:val="24"/>
              </w:rPr>
              <w:t>级</w:t>
            </w: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left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691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/>
                <w:sz w:val="24"/>
              </w:rPr>
              <w:t>4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执业兽医和服务人员健康证明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动物诊疗许可证核发</w:t>
            </w: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市、县级</w:t>
            </w: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left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556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/>
                <w:sz w:val="24"/>
              </w:rPr>
              <w:t>5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从业人员培训证明</w:t>
            </w:r>
          </w:p>
        </w:tc>
        <w:tc>
          <w:tcPr>
            <w:tcW w:w="1238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生鲜乳收购许可证核发</w:t>
            </w: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县级</w:t>
            </w: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left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564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/>
                <w:sz w:val="24"/>
              </w:rPr>
              <w:t>6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从业人员健康证明</w:t>
            </w:r>
          </w:p>
        </w:tc>
        <w:tc>
          <w:tcPr>
            <w:tcW w:w="1238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" w:eastAsia="仿宋" w:hAnsi="仿宋" w:cs="宋体" w:hint="eastAsia"/>
                <w:sz w:val="24"/>
              </w:rPr>
            </w:pP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rPr>
                <w:rFonts w:ascii="仿宋" w:eastAsia="仿宋" w:hAnsi="仿宋" w:cs="宋体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" w:eastAsia="仿宋" w:hAnsi="仿宋" w:cs="宋体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" w:eastAsia="仿宋" w:hAnsi="仿宋" w:cs="宋体"/>
                <w:sz w:val="24"/>
              </w:rPr>
            </w:pPr>
          </w:p>
        </w:tc>
        <w:tc>
          <w:tcPr>
            <w:tcW w:w="523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left"/>
              <w:rPr>
                <w:rFonts w:ascii="仿宋" w:eastAsia="仿宋" w:hAnsi="仿宋" w:cs="宋体"/>
                <w:sz w:val="24"/>
              </w:rPr>
            </w:pPr>
          </w:p>
        </w:tc>
      </w:tr>
      <w:tr w:rsidR="00901FAB" w:rsidRPr="00070E15" w:rsidTr="00EC5154">
        <w:trPr>
          <w:trHeight w:val="831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/>
                <w:sz w:val="24"/>
              </w:rPr>
              <w:t>7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拖拉机、联合收割机、发动机、机身（底盘）、挂车销售发票等来历证明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拖拉机和联合收割机登记</w:t>
            </w:r>
          </w:p>
        </w:tc>
        <w:tc>
          <w:tcPr>
            <w:tcW w:w="62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市、县级</w:t>
            </w:r>
          </w:p>
        </w:tc>
        <w:tc>
          <w:tcPr>
            <w:tcW w:w="47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left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813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/>
                <w:sz w:val="24"/>
              </w:rPr>
              <w:t>8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网络文化内容审核人员资格证明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从事经营性互联网文化活动审批</w:t>
            </w:r>
          </w:p>
        </w:tc>
        <w:tc>
          <w:tcPr>
            <w:tcW w:w="62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文化</w:t>
            </w:r>
            <w:r>
              <w:rPr>
                <w:rFonts w:ascii="仿宋_GB2312" w:eastAsia="仿宋_GB2312" w:hAnsi="仿宋" w:cs="宋体" w:hint="eastAsia"/>
                <w:sz w:val="24"/>
              </w:rPr>
              <w:t>主管部门</w:t>
            </w:r>
          </w:p>
        </w:tc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省级</w:t>
            </w:r>
          </w:p>
        </w:tc>
        <w:tc>
          <w:tcPr>
            <w:tcW w:w="47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全省</w:t>
            </w:r>
          </w:p>
        </w:tc>
        <w:tc>
          <w:tcPr>
            <w:tcW w:w="52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979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FAB" w:rsidRPr="00E9209A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>
              <w:rPr>
                <w:rFonts w:ascii="仿宋_GB2312" w:eastAsia="仿宋_GB2312" w:hAnsi="仿宋" w:cs="宋体"/>
                <w:sz w:val="24"/>
              </w:rPr>
              <w:lastRenderedPageBreak/>
              <w:t>9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营业执照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旅行社设立许可</w:t>
            </w:r>
          </w:p>
        </w:tc>
        <w:tc>
          <w:tcPr>
            <w:tcW w:w="62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9209A" w:rsidRDefault="00901FAB" w:rsidP="00EC5154">
            <w:pPr>
              <w:spacing w:line="400" w:lineRule="exact"/>
              <w:jc w:val="lef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省、市</w:t>
            </w:r>
            <w:r>
              <w:rPr>
                <w:rFonts w:ascii="仿宋_GB2312" w:eastAsia="仿宋_GB2312" w:hAnsi="仿宋" w:cs="宋体" w:hint="eastAsia"/>
                <w:sz w:val="24"/>
              </w:rPr>
              <w:t>级</w:t>
            </w:r>
          </w:p>
        </w:tc>
        <w:tc>
          <w:tcPr>
            <w:tcW w:w="47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690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10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授权签字人学历证明</w:t>
            </w:r>
          </w:p>
        </w:tc>
        <w:tc>
          <w:tcPr>
            <w:tcW w:w="1238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检验检测机构资质认定</w:t>
            </w:r>
          </w:p>
        </w:tc>
        <w:tc>
          <w:tcPr>
            <w:tcW w:w="62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市场监督管理</w:t>
            </w:r>
            <w:r>
              <w:rPr>
                <w:rFonts w:ascii="仿宋_GB2312" w:eastAsia="仿宋_GB2312" w:hAnsi="仿宋" w:cs="宋体" w:hint="eastAsia"/>
                <w:sz w:val="24"/>
              </w:rPr>
              <w:t>部门</w:t>
            </w:r>
          </w:p>
        </w:tc>
        <w:tc>
          <w:tcPr>
            <w:tcW w:w="47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省级</w:t>
            </w:r>
          </w:p>
        </w:tc>
        <w:tc>
          <w:tcPr>
            <w:tcW w:w="47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全省</w:t>
            </w:r>
          </w:p>
        </w:tc>
        <w:tc>
          <w:tcPr>
            <w:tcW w:w="52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left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539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11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授权签字人职称证明</w:t>
            </w:r>
          </w:p>
        </w:tc>
        <w:tc>
          <w:tcPr>
            <w:tcW w:w="1238" w:type="pct"/>
            <w:vMerge/>
            <w:tcBorders>
              <w:left w:val="nil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left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558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12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授权签字人工作经历证明</w:t>
            </w:r>
          </w:p>
        </w:tc>
        <w:tc>
          <w:tcPr>
            <w:tcW w:w="1238" w:type="pct"/>
            <w:vMerge/>
            <w:tcBorders>
              <w:left w:val="nil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left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552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13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技术负责人学历证明</w:t>
            </w:r>
          </w:p>
        </w:tc>
        <w:tc>
          <w:tcPr>
            <w:tcW w:w="1238" w:type="pct"/>
            <w:vMerge/>
            <w:tcBorders>
              <w:left w:val="nil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left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518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14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技术负责人职称证明</w:t>
            </w:r>
          </w:p>
        </w:tc>
        <w:tc>
          <w:tcPr>
            <w:tcW w:w="1238" w:type="pct"/>
            <w:vMerge/>
            <w:tcBorders>
              <w:left w:val="nil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left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542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15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技术负责人工作经历证明</w:t>
            </w:r>
          </w:p>
        </w:tc>
        <w:tc>
          <w:tcPr>
            <w:tcW w:w="1238" w:type="pct"/>
            <w:vMerge/>
            <w:tcBorders>
              <w:left w:val="nil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left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951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16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仪器设备（标准物质）购置发票、租赁协议等产权/使用权证明</w:t>
            </w:r>
          </w:p>
        </w:tc>
        <w:tc>
          <w:tcPr>
            <w:tcW w:w="1238" w:type="pct"/>
            <w:vMerge/>
            <w:tcBorders>
              <w:left w:val="nil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left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828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17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注册地和检验检测地址场所产权/使用权证明</w:t>
            </w:r>
          </w:p>
        </w:tc>
        <w:tc>
          <w:tcPr>
            <w:tcW w:w="1238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62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left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477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18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2年以上审计业务工作证明</w:t>
            </w:r>
          </w:p>
        </w:tc>
        <w:tc>
          <w:tcPr>
            <w:tcW w:w="1238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widowControl/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注册会计师注册</w:t>
            </w:r>
          </w:p>
        </w:tc>
        <w:tc>
          <w:tcPr>
            <w:tcW w:w="62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A270E" w:rsidRDefault="00901FAB" w:rsidP="00EC5154">
            <w:pPr>
              <w:widowControl/>
              <w:spacing w:line="40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财政</w:t>
            </w:r>
            <w:r>
              <w:rPr>
                <w:rFonts w:ascii="仿宋_GB2312" w:eastAsia="仿宋_GB2312" w:hAnsi="仿宋" w:cs="宋体" w:hint="eastAsia"/>
                <w:sz w:val="24"/>
              </w:rPr>
              <w:t>部门</w:t>
            </w:r>
          </w:p>
        </w:tc>
        <w:tc>
          <w:tcPr>
            <w:tcW w:w="47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widowControl/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省级</w:t>
            </w:r>
          </w:p>
        </w:tc>
        <w:tc>
          <w:tcPr>
            <w:tcW w:w="47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全省</w:t>
            </w:r>
          </w:p>
        </w:tc>
        <w:tc>
          <w:tcPr>
            <w:tcW w:w="52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400" w:lineRule="exact"/>
              <w:jc w:val="left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852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19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会计师事务所专职从业证明</w:t>
            </w:r>
          </w:p>
        </w:tc>
        <w:tc>
          <w:tcPr>
            <w:tcW w:w="1238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62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A270E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6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60" w:lineRule="exact"/>
              <w:jc w:val="center"/>
              <w:rPr>
                <w:rFonts w:ascii="方正仿宋_GBK" w:eastAsia="方正仿宋_GBK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837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lastRenderedPageBreak/>
              <w:t>20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widowControl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营业执照复印件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widowControl/>
              <w:spacing w:line="36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临时占用道路以及其他公共场地摆摊经营许可</w:t>
            </w:r>
          </w:p>
        </w:tc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widowControl/>
              <w:spacing w:line="36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767874">
              <w:rPr>
                <w:rFonts w:ascii="仿宋_GB2312" w:eastAsia="仿宋_GB2312" w:hAnsi="仿宋" w:cs="宋体" w:hint="eastAsia"/>
                <w:sz w:val="24"/>
              </w:rPr>
              <w:t>住房城乡建设主管部门</w:t>
            </w:r>
          </w:p>
        </w:tc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widowControl/>
              <w:spacing w:line="36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市、县级</w:t>
            </w:r>
          </w:p>
        </w:tc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widowControl/>
              <w:spacing w:line="36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全省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60" w:lineRule="exact"/>
              <w:jc w:val="center"/>
              <w:rPr>
                <w:rFonts w:ascii="方正仿宋_GBK" w:eastAsia="方正仿宋_GBK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503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21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6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收入证明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6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困难残疾人生活补贴</w:t>
            </w:r>
          </w:p>
        </w:tc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6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民政</w:t>
            </w:r>
            <w:r>
              <w:rPr>
                <w:rFonts w:ascii="仿宋_GB2312" w:eastAsia="仿宋_GB2312" w:hAnsi="仿宋" w:cs="宋体" w:hint="eastAsia"/>
                <w:sz w:val="24"/>
              </w:rPr>
              <w:t>部门</w:t>
            </w:r>
          </w:p>
        </w:tc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6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县、乡级</w:t>
            </w:r>
          </w:p>
        </w:tc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6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全省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60" w:lineRule="exact"/>
              <w:jc w:val="center"/>
              <w:rPr>
                <w:rFonts w:ascii="方正仿宋_GBK" w:eastAsia="方正仿宋_GBK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30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>
              <w:rPr>
                <w:rFonts w:ascii="仿宋_GB2312" w:eastAsia="仿宋_GB2312" w:hAnsi="仿宋" w:cs="宋体" w:hint="eastAsia"/>
                <w:sz w:val="24"/>
              </w:rPr>
              <w:t>22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spacing w:line="36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B45DDF">
              <w:rPr>
                <w:rFonts w:ascii="仿宋_GB2312" w:eastAsia="仿宋_GB2312" w:hAnsi="仿宋" w:cs="宋体" w:hint="eastAsia"/>
                <w:sz w:val="24"/>
              </w:rPr>
              <w:t>大型医用</w:t>
            </w:r>
            <w:r>
              <w:rPr>
                <w:rFonts w:ascii="仿宋_GB2312" w:eastAsia="仿宋_GB2312" w:hAnsi="仿宋" w:cs="宋体" w:hint="eastAsia"/>
                <w:sz w:val="24"/>
              </w:rPr>
              <w:t>设备</w:t>
            </w:r>
            <w:r w:rsidRPr="00B45DDF">
              <w:rPr>
                <w:rFonts w:ascii="仿宋_GB2312" w:eastAsia="仿宋_GB2312" w:hAnsi="仿宋" w:cs="宋体" w:hint="eastAsia"/>
                <w:sz w:val="24"/>
              </w:rPr>
              <w:t>配置许可证或批文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spacing w:line="36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B45DDF">
              <w:rPr>
                <w:rFonts w:ascii="仿宋_GB2312" w:eastAsia="仿宋_GB2312" w:hAnsi="仿宋" w:cs="宋体" w:hint="eastAsia"/>
                <w:sz w:val="24"/>
              </w:rPr>
              <w:t>放射诊疗建设项目职业病危害放射防护</w:t>
            </w:r>
            <w:proofErr w:type="gramStart"/>
            <w:r w:rsidRPr="00B45DDF">
              <w:rPr>
                <w:rFonts w:ascii="仿宋_GB2312" w:eastAsia="仿宋_GB2312" w:hAnsi="仿宋" w:cs="宋体" w:hint="eastAsia"/>
                <w:sz w:val="24"/>
              </w:rPr>
              <w:t>预评价</w:t>
            </w:r>
            <w:proofErr w:type="gramEnd"/>
            <w:r w:rsidRPr="00B45DDF">
              <w:rPr>
                <w:rFonts w:ascii="仿宋_GB2312" w:eastAsia="仿宋_GB2312" w:hAnsi="仿宋" w:cs="宋体" w:hint="eastAsia"/>
                <w:sz w:val="24"/>
              </w:rPr>
              <w:t>审核</w:t>
            </w:r>
          </w:p>
        </w:tc>
        <w:tc>
          <w:tcPr>
            <w:tcW w:w="62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spacing w:line="36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/>
                <w:sz w:val="24"/>
              </w:rPr>
              <w:t>卫生健康</w:t>
            </w:r>
            <w:r>
              <w:rPr>
                <w:rFonts w:ascii="仿宋_GB2312" w:eastAsia="仿宋_GB2312" w:hAnsi="仿宋" w:cs="宋体" w:hint="eastAsia"/>
                <w:sz w:val="24"/>
              </w:rPr>
              <w:t>主管部门</w:t>
            </w:r>
          </w:p>
        </w:tc>
        <w:tc>
          <w:tcPr>
            <w:tcW w:w="47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spacing w:line="36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省、市、县</w:t>
            </w:r>
            <w:r>
              <w:rPr>
                <w:rFonts w:ascii="仿宋_GB2312" w:eastAsia="仿宋_GB2312" w:hAnsi="仿宋" w:cs="宋体" w:hint="eastAsia"/>
                <w:sz w:val="24"/>
              </w:rPr>
              <w:t>级</w:t>
            </w:r>
          </w:p>
        </w:tc>
        <w:tc>
          <w:tcPr>
            <w:tcW w:w="47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spacing w:line="36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全省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spacing w:line="36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315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>
              <w:rPr>
                <w:rFonts w:ascii="仿宋_GB2312" w:eastAsia="仿宋_GB2312" w:hAnsi="仿宋" w:cs="宋体" w:hint="eastAsia"/>
                <w:sz w:val="24"/>
              </w:rPr>
              <w:t>23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spacing w:line="36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B45DDF">
              <w:rPr>
                <w:rFonts w:ascii="仿宋_GB2312" w:eastAsia="仿宋_GB2312" w:hAnsi="仿宋" w:cs="宋体" w:hint="eastAsia"/>
                <w:sz w:val="24"/>
              </w:rPr>
              <w:t>医疗机构执业许可证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spacing w:line="36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B45DDF">
              <w:rPr>
                <w:rFonts w:ascii="仿宋_GB2312" w:eastAsia="仿宋_GB2312" w:hAnsi="仿宋" w:cs="宋体" w:hint="eastAsia"/>
                <w:sz w:val="24"/>
              </w:rPr>
              <w:t>母婴保健专项技术服务机构许可证（新领、变更、校验、注销）</w:t>
            </w:r>
          </w:p>
        </w:tc>
        <w:tc>
          <w:tcPr>
            <w:tcW w:w="62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spacing w:line="360" w:lineRule="exac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spacing w:line="36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spacing w:line="36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spacing w:line="36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451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2</w:t>
            </w:r>
            <w:r>
              <w:rPr>
                <w:rFonts w:ascii="仿宋_GB2312" w:eastAsia="仿宋_GB2312" w:hAnsi="仿宋" w:cs="宋体" w:hint="eastAsia"/>
                <w:sz w:val="24"/>
              </w:rPr>
              <w:t>4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rPr>
                <w:rFonts w:ascii="仿宋_GB2312" w:eastAsia="仿宋_GB2312" w:hAnsi="仿宋" w:cs="宋体" w:hint="eastAsia"/>
                <w:sz w:val="24"/>
              </w:rPr>
            </w:pPr>
            <w:r w:rsidRPr="00901FAB">
              <w:rPr>
                <w:rFonts w:ascii="仿宋_GB2312" w:eastAsia="仿宋_GB2312" w:hAnsi="仿宋" w:cs="宋体" w:hint="eastAsia"/>
                <w:spacing w:val="15"/>
                <w:w w:val="94"/>
                <w:kern w:val="0"/>
                <w:sz w:val="24"/>
                <w:fitText w:val="3840" w:id="-1688029440"/>
              </w:rPr>
              <w:t>三年以上执业经历并能够专职执业证</w:t>
            </w:r>
            <w:r w:rsidRPr="00901FAB">
              <w:rPr>
                <w:rFonts w:ascii="仿宋_GB2312" w:eastAsia="仿宋_GB2312" w:hAnsi="仿宋" w:cs="宋体" w:hint="eastAsia"/>
                <w:spacing w:val="-105"/>
                <w:w w:val="94"/>
                <w:kern w:val="0"/>
                <w:sz w:val="24"/>
                <w:fitText w:val="3840" w:id="-1688029440"/>
              </w:rPr>
              <w:t>明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普通合伙律师事务所设立许可</w:t>
            </w:r>
          </w:p>
        </w:tc>
        <w:tc>
          <w:tcPr>
            <w:tcW w:w="62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9209A" w:rsidRDefault="00901FAB" w:rsidP="00EC5154">
            <w:pPr>
              <w:widowControl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司法</w:t>
            </w:r>
            <w:r>
              <w:rPr>
                <w:rFonts w:ascii="仿宋_GB2312" w:eastAsia="仿宋_GB2312" w:hAnsi="仿宋" w:cs="宋体" w:hint="eastAsia"/>
                <w:sz w:val="24"/>
              </w:rPr>
              <w:t>行政部门</w:t>
            </w:r>
          </w:p>
        </w:tc>
        <w:tc>
          <w:tcPr>
            <w:tcW w:w="47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省、市、县</w:t>
            </w:r>
            <w:r>
              <w:rPr>
                <w:rFonts w:ascii="仿宋_GB2312" w:eastAsia="仿宋_GB2312" w:hAnsi="仿宋" w:cs="宋体" w:hint="eastAsia"/>
                <w:sz w:val="24"/>
              </w:rPr>
              <w:t>级</w:t>
            </w:r>
          </w:p>
        </w:tc>
        <w:tc>
          <w:tcPr>
            <w:tcW w:w="47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全省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415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2</w:t>
            </w:r>
            <w:r>
              <w:rPr>
                <w:rFonts w:ascii="仿宋_GB2312" w:eastAsia="仿宋_GB2312" w:hAnsi="仿宋" w:cs="宋体" w:hint="eastAsia"/>
                <w:sz w:val="24"/>
              </w:rPr>
              <w:t>5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  <w:r w:rsidRPr="00901FAB">
              <w:rPr>
                <w:rFonts w:ascii="仿宋_GB2312" w:eastAsia="仿宋_GB2312" w:hAnsi="仿宋" w:cs="宋体" w:hint="eastAsia"/>
                <w:spacing w:val="15"/>
                <w:w w:val="94"/>
                <w:kern w:val="0"/>
                <w:sz w:val="24"/>
                <w:fitText w:val="3840" w:id="-1688029439"/>
              </w:rPr>
              <w:t>五年以上执业经历并能够专职执业证</w:t>
            </w:r>
            <w:r w:rsidRPr="00901FAB">
              <w:rPr>
                <w:rFonts w:ascii="仿宋_GB2312" w:eastAsia="仿宋_GB2312" w:hAnsi="仿宋" w:cs="宋体" w:hint="eastAsia"/>
                <w:spacing w:val="-105"/>
                <w:w w:val="94"/>
                <w:kern w:val="0"/>
                <w:sz w:val="24"/>
                <w:fitText w:val="3840" w:id="-1688029439"/>
              </w:rPr>
              <w:t>明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个人律师事务所设立许可</w:t>
            </w: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9209A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400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2</w:t>
            </w:r>
            <w:r>
              <w:rPr>
                <w:rFonts w:ascii="仿宋_GB2312" w:eastAsia="仿宋_GB2312" w:hAnsi="仿宋" w:cs="宋体" w:hint="eastAsia"/>
                <w:sz w:val="24"/>
              </w:rPr>
              <w:t>6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公证员三年以上执业经历证明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公证机构负责人核准</w:t>
            </w: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9209A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422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2</w:t>
            </w:r>
            <w:r>
              <w:rPr>
                <w:rFonts w:ascii="仿宋_GB2312" w:eastAsia="仿宋_GB2312" w:hAnsi="仿宋" w:cs="宋体" w:hint="eastAsia"/>
                <w:sz w:val="24"/>
              </w:rPr>
              <w:t>7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开办资金证明</w:t>
            </w:r>
          </w:p>
        </w:tc>
        <w:tc>
          <w:tcPr>
            <w:tcW w:w="1238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公证机构设立许可</w:t>
            </w: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9209A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372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2</w:t>
            </w:r>
            <w:r>
              <w:rPr>
                <w:rFonts w:ascii="仿宋_GB2312" w:eastAsia="仿宋_GB2312" w:hAnsi="仿宋" w:cs="宋体" w:hint="eastAsia"/>
                <w:sz w:val="24"/>
              </w:rPr>
              <w:t>8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办公场所证明</w:t>
            </w:r>
          </w:p>
        </w:tc>
        <w:tc>
          <w:tcPr>
            <w:tcW w:w="1238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9209A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555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>
              <w:rPr>
                <w:rFonts w:ascii="仿宋_GB2312" w:eastAsia="仿宋_GB2312" w:hAnsi="仿宋" w:cs="宋体" w:hint="eastAsia"/>
                <w:sz w:val="24"/>
              </w:rPr>
              <w:t>29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经济困难证明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申请法律援助</w:t>
            </w:r>
          </w:p>
        </w:tc>
        <w:tc>
          <w:tcPr>
            <w:tcW w:w="62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9209A" w:rsidRDefault="00901FAB" w:rsidP="00EC5154">
            <w:pPr>
              <w:widowControl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7A6A97" w:rsidRDefault="00901FAB" w:rsidP="00EC5154">
            <w:pPr>
              <w:widowControl/>
              <w:spacing w:line="170" w:lineRule="exact"/>
              <w:rPr>
                <w:rFonts w:ascii="仿宋_GB2312" w:eastAsia="仿宋_GB2312" w:hAnsi="仿宋" w:cs="宋体" w:hint="eastAsia"/>
                <w:sz w:val="18"/>
                <w:szCs w:val="18"/>
              </w:rPr>
            </w:pPr>
            <w:r w:rsidRPr="007A6A97">
              <w:rPr>
                <w:rFonts w:ascii="仿宋_GB2312" w:eastAsia="仿宋_GB2312" w:hAnsi="仿宋" w:cs="宋体" w:hint="eastAsia"/>
                <w:sz w:val="18"/>
                <w:szCs w:val="18"/>
              </w:rPr>
              <w:t>限以下几类人员或情形经济困难证明：</w:t>
            </w:r>
            <w:r w:rsidRPr="007A6A97">
              <w:rPr>
                <w:rFonts w:ascii="仿宋_GB2312" w:eastAsia="仿宋_GB2312" w:hAnsi="仿宋" w:cs="宋体"/>
                <w:sz w:val="18"/>
                <w:szCs w:val="18"/>
              </w:rPr>
              <w:t>1、高龄、孤寡、失能、</w:t>
            </w:r>
            <w:proofErr w:type="gramStart"/>
            <w:r w:rsidRPr="007A6A97">
              <w:rPr>
                <w:rFonts w:ascii="仿宋_GB2312" w:eastAsia="仿宋_GB2312" w:hAnsi="仿宋" w:cs="宋体"/>
                <w:sz w:val="18"/>
                <w:szCs w:val="18"/>
              </w:rPr>
              <w:t>失独老人</w:t>
            </w:r>
            <w:proofErr w:type="gramEnd"/>
            <w:r w:rsidRPr="007A6A97">
              <w:rPr>
                <w:rFonts w:ascii="仿宋_GB2312" w:eastAsia="仿宋_GB2312" w:hAnsi="仿宋" w:cs="宋体"/>
                <w:sz w:val="18"/>
                <w:szCs w:val="18"/>
              </w:rPr>
              <w:t>；2、困境儿童、重度残疾人；3、</w:t>
            </w:r>
            <w:proofErr w:type="gramStart"/>
            <w:r w:rsidRPr="007A6A97">
              <w:rPr>
                <w:rFonts w:ascii="仿宋_GB2312" w:eastAsia="仿宋_GB2312" w:hAnsi="仿宋" w:cs="宋体"/>
                <w:sz w:val="18"/>
                <w:szCs w:val="18"/>
              </w:rPr>
              <w:t>遭受家暴</w:t>
            </w:r>
            <w:proofErr w:type="gramEnd"/>
            <w:r w:rsidRPr="007A6A97">
              <w:rPr>
                <w:rFonts w:ascii="仿宋_GB2312" w:eastAsia="仿宋_GB2312" w:hAnsi="仿宋" w:cs="宋体"/>
                <w:sz w:val="18"/>
                <w:szCs w:val="18"/>
              </w:rPr>
              <w:t>、虐待或遗弃的受害人；4、追索损害赔偿的安全生产事故、环境污染事故、食品药品安全事故的被害人；5</w:t>
            </w:r>
            <w:r>
              <w:rPr>
                <w:rFonts w:ascii="仿宋_GB2312" w:eastAsia="仿宋_GB2312" w:hAnsi="仿宋" w:cs="宋体"/>
                <w:sz w:val="18"/>
                <w:szCs w:val="18"/>
              </w:rPr>
              <w:t>、实施志愿服务</w:t>
            </w:r>
            <w:r w:rsidRPr="007A6A97">
              <w:rPr>
                <w:rFonts w:ascii="仿宋_GB2312" w:eastAsia="仿宋_GB2312" w:hAnsi="仿宋" w:cs="宋体"/>
                <w:sz w:val="18"/>
                <w:szCs w:val="18"/>
              </w:rPr>
              <w:t>而遭受损害请求赔偿补偿人员；6、赡养及抚养纠纷的被赡养人和</w:t>
            </w:r>
            <w:r w:rsidRPr="007A6A97">
              <w:rPr>
                <w:rFonts w:ascii="仿宋_GB2312" w:eastAsia="仿宋_GB2312" w:hAnsi="仿宋" w:cs="宋体"/>
                <w:sz w:val="18"/>
                <w:szCs w:val="18"/>
              </w:rPr>
              <w:lastRenderedPageBreak/>
              <w:t>被抚养人； 7、从事快递、外卖配送等行业的新业态从业人员追索劳动报酬的。</w:t>
            </w:r>
            <w:r>
              <w:rPr>
                <w:rFonts w:ascii="仿宋_GB2312" w:eastAsia="仿宋_GB2312" w:hAnsi="仿宋" w:cs="宋体" w:hint="eastAsia"/>
                <w:sz w:val="18"/>
                <w:szCs w:val="18"/>
              </w:rPr>
              <w:t>2022年1月1日起，按《中华人民共和国法律援助法》执行。</w:t>
            </w:r>
          </w:p>
        </w:tc>
      </w:tr>
      <w:tr w:rsidR="00901FAB" w:rsidRPr="00070E15" w:rsidTr="00EC5154">
        <w:trPr>
          <w:trHeight w:val="705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lastRenderedPageBreak/>
              <w:t>30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学历证明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江苏省二级建造师执业资格考试</w:t>
            </w:r>
          </w:p>
        </w:tc>
        <w:tc>
          <w:tcPr>
            <w:tcW w:w="62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A270E" w:rsidRDefault="00901FAB" w:rsidP="00EC5154">
            <w:pPr>
              <w:jc w:val="left"/>
              <w:rPr>
                <w:rFonts w:ascii="仿宋_GB2312" w:eastAsia="仿宋_GB2312" w:hAnsi="仿宋" w:cs="宋体" w:hint="eastAsia"/>
                <w:sz w:val="24"/>
              </w:rPr>
            </w:pPr>
            <w:r>
              <w:rPr>
                <w:rFonts w:ascii="仿宋_GB2312" w:eastAsia="仿宋_GB2312" w:hAnsi="仿宋" w:cs="宋体" w:hint="eastAsia"/>
                <w:sz w:val="24"/>
              </w:rPr>
              <w:t>人力资源和社会保障主管部门</w:t>
            </w:r>
          </w:p>
        </w:tc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省、市、县级</w:t>
            </w:r>
          </w:p>
        </w:tc>
        <w:tc>
          <w:tcPr>
            <w:tcW w:w="47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全省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484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31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死亡证明</w:t>
            </w:r>
          </w:p>
        </w:tc>
        <w:tc>
          <w:tcPr>
            <w:tcW w:w="1238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企业职工和离退休人员因病或非因工死亡及供养直系亲属待遇核定</w:t>
            </w: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省、市、县、乡级</w:t>
            </w: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644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32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供养直系亲属与死者关系证明</w:t>
            </w:r>
          </w:p>
        </w:tc>
        <w:tc>
          <w:tcPr>
            <w:tcW w:w="1238" w:type="pct"/>
            <w:vMerge/>
            <w:tcBorders>
              <w:left w:val="nil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540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33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供养直系亲属无固定收入证明</w:t>
            </w:r>
          </w:p>
        </w:tc>
        <w:tc>
          <w:tcPr>
            <w:tcW w:w="1238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575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34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户口注销证明</w:t>
            </w:r>
          </w:p>
        </w:tc>
        <w:tc>
          <w:tcPr>
            <w:tcW w:w="1238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基本养老保险个人账户（个人账户余额）一次性支付核定</w:t>
            </w: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473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35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出国（境）定居证明</w:t>
            </w:r>
          </w:p>
        </w:tc>
        <w:tc>
          <w:tcPr>
            <w:tcW w:w="1238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62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990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36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异地安置或长期居住证明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异地就医备案（异地安置人员、异地长期居住人员）</w:t>
            </w:r>
          </w:p>
        </w:tc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A270E" w:rsidRDefault="00901FAB" w:rsidP="00EC5154">
            <w:pPr>
              <w:spacing w:line="380" w:lineRule="exact"/>
              <w:jc w:val="lef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医疗保障</w:t>
            </w:r>
            <w:r>
              <w:rPr>
                <w:rFonts w:ascii="仿宋_GB2312" w:eastAsia="仿宋_GB2312" w:hAnsi="仿宋" w:cs="宋体" w:hint="eastAsia"/>
                <w:sz w:val="24"/>
              </w:rPr>
              <w:t>主管部门</w:t>
            </w:r>
          </w:p>
        </w:tc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市、县、乡级</w:t>
            </w:r>
          </w:p>
        </w:tc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全省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551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37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拟任法定代表人有效身份证件</w:t>
            </w:r>
          </w:p>
        </w:tc>
        <w:tc>
          <w:tcPr>
            <w:tcW w:w="1238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保安服务公司的法定代表人变更审核</w:t>
            </w:r>
          </w:p>
        </w:tc>
        <w:tc>
          <w:tcPr>
            <w:tcW w:w="62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lef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公安</w:t>
            </w:r>
            <w:r>
              <w:rPr>
                <w:rFonts w:ascii="仿宋_GB2312" w:eastAsia="仿宋_GB2312" w:hAnsi="仿宋" w:cs="宋体" w:hint="eastAsia"/>
                <w:sz w:val="24"/>
              </w:rPr>
              <w:t>机关</w:t>
            </w:r>
          </w:p>
        </w:tc>
        <w:tc>
          <w:tcPr>
            <w:tcW w:w="47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省级</w:t>
            </w:r>
          </w:p>
        </w:tc>
        <w:tc>
          <w:tcPr>
            <w:tcW w:w="47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全省</w:t>
            </w:r>
          </w:p>
        </w:tc>
        <w:tc>
          <w:tcPr>
            <w:tcW w:w="52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szCs w:val="21"/>
              </w:rPr>
            </w:pPr>
            <w:r w:rsidRPr="00EA270E">
              <w:rPr>
                <w:rFonts w:ascii="仿宋_GB2312" w:eastAsia="仿宋_GB2312" w:hAnsi="仿宋" w:cs="宋体" w:hint="eastAsia"/>
                <w:szCs w:val="21"/>
              </w:rPr>
              <w:t>委托设区市行使</w:t>
            </w:r>
          </w:p>
        </w:tc>
      </w:tr>
      <w:tr w:rsidR="00901FAB" w:rsidRPr="00070E15" w:rsidTr="00EC5154">
        <w:trPr>
          <w:trHeight w:val="869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38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拟任法定代表人保安职业技能资格证书</w:t>
            </w:r>
          </w:p>
        </w:tc>
        <w:tc>
          <w:tcPr>
            <w:tcW w:w="1238" w:type="pct"/>
            <w:vMerge/>
            <w:tcBorders>
              <w:left w:val="nil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720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lastRenderedPageBreak/>
              <w:t>39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rPr>
                <w:rFonts w:ascii="仿宋_GB2312" w:eastAsia="仿宋_GB2312" w:hAnsi="仿宋" w:cs="宋体" w:hint="eastAsia"/>
                <w:sz w:val="24"/>
              </w:rPr>
            </w:pPr>
            <w:r w:rsidRPr="00EA270E">
              <w:rPr>
                <w:rFonts w:ascii="仿宋_GB2312" w:eastAsia="仿宋_GB2312" w:hAnsi="仿宋" w:cs="宋体" w:hint="eastAsia"/>
                <w:sz w:val="24"/>
              </w:rPr>
              <w:t>拟任法定代表人无故意犯罪记录证明</w:t>
            </w:r>
          </w:p>
        </w:tc>
        <w:tc>
          <w:tcPr>
            <w:tcW w:w="1238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62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675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color w:val="0D0D0D"/>
                <w:sz w:val="24"/>
              </w:rPr>
            </w:pPr>
            <w:r w:rsidRPr="00EA270E">
              <w:rPr>
                <w:rFonts w:ascii="仿宋_GB2312" w:eastAsia="仿宋_GB2312" w:hAnsi="仿宋" w:cs="仿宋" w:hint="eastAsia"/>
                <w:color w:val="0D0D0D"/>
                <w:sz w:val="24"/>
              </w:rPr>
              <w:t>40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rPr>
                <w:rFonts w:ascii="仿宋_GB2312" w:eastAsia="仿宋_GB2312" w:hAnsi="仿宋" w:cs="宋体" w:hint="eastAsia"/>
                <w:color w:val="0D0D0D"/>
                <w:sz w:val="24"/>
              </w:rPr>
            </w:pPr>
            <w:r w:rsidRPr="00EA270E">
              <w:rPr>
                <w:rFonts w:ascii="仿宋_GB2312" w:eastAsia="仿宋_GB2312" w:hAnsi="仿宋" w:cs="仿宋" w:hint="eastAsia"/>
                <w:color w:val="0D0D0D"/>
                <w:sz w:val="24"/>
              </w:rPr>
              <w:t>工作场所证明材</w:t>
            </w:r>
          </w:p>
        </w:tc>
        <w:tc>
          <w:tcPr>
            <w:tcW w:w="1238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rPr>
                <w:rFonts w:ascii="仿宋_GB2312" w:eastAsia="仿宋_GB2312" w:hAnsi="仿宋" w:cs="宋体" w:hint="eastAsia"/>
                <w:color w:val="0D0D0D"/>
                <w:sz w:val="24"/>
              </w:rPr>
            </w:pPr>
            <w:r w:rsidRPr="00EA270E">
              <w:rPr>
                <w:rFonts w:ascii="仿宋_GB2312" w:eastAsia="仿宋_GB2312" w:hAnsi="仿宋" w:cs="仿宋" w:hint="eastAsia"/>
                <w:color w:val="0D0D0D"/>
                <w:sz w:val="24"/>
              </w:rPr>
              <w:t>升放无人驾驶自由气球、系留气球单位资质认定</w:t>
            </w:r>
          </w:p>
        </w:tc>
        <w:tc>
          <w:tcPr>
            <w:tcW w:w="62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color w:val="0D0D0D"/>
                <w:sz w:val="24"/>
              </w:rPr>
            </w:pPr>
            <w:r w:rsidRPr="00EA270E">
              <w:rPr>
                <w:rFonts w:ascii="仿宋_GB2312" w:eastAsia="仿宋_GB2312" w:hAnsi="仿宋" w:cs="仿宋" w:hint="eastAsia"/>
                <w:color w:val="0D0D0D"/>
                <w:sz w:val="24"/>
              </w:rPr>
              <w:t>气象</w:t>
            </w:r>
            <w:r>
              <w:rPr>
                <w:rFonts w:ascii="仿宋_GB2312" w:eastAsia="仿宋_GB2312" w:hAnsi="仿宋" w:cs="仿宋" w:hint="eastAsia"/>
                <w:color w:val="0D0D0D"/>
                <w:sz w:val="24"/>
              </w:rPr>
              <w:t>主管部门</w:t>
            </w:r>
          </w:p>
        </w:tc>
        <w:tc>
          <w:tcPr>
            <w:tcW w:w="47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color w:val="0D0D0D"/>
                <w:sz w:val="24"/>
              </w:rPr>
            </w:pPr>
            <w:r w:rsidRPr="00EA270E">
              <w:rPr>
                <w:rFonts w:ascii="仿宋_GB2312" w:eastAsia="仿宋_GB2312" w:hAnsi="仿宋" w:cs="仿宋" w:hint="eastAsia"/>
                <w:color w:val="0D0D0D"/>
                <w:sz w:val="24"/>
              </w:rPr>
              <w:t>市级</w:t>
            </w:r>
          </w:p>
        </w:tc>
        <w:tc>
          <w:tcPr>
            <w:tcW w:w="47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color w:val="0D0D0D"/>
                <w:sz w:val="24"/>
              </w:rPr>
            </w:pPr>
            <w:r w:rsidRPr="00EA270E">
              <w:rPr>
                <w:rFonts w:ascii="仿宋_GB2312" w:eastAsia="仿宋_GB2312" w:hAnsi="仿宋" w:cs="仿宋" w:hint="eastAsia"/>
                <w:color w:val="0D0D0D"/>
                <w:sz w:val="24"/>
              </w:rPr>
              <w:t>全省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810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1FAB" w:rsidRPr="00EA270E" w:rsidRDefault="00901FAB" w:rsidP="00EC5154">
            <w:pPr>
              <w:jc w:val="center"/>
              <w:rPr>
                <w:rFonts w:ascii="仿宋_GB2312" w:eastAsia="仿宋_GB2312" w:hAnsi="仿宋" w:cs="宋体" w:hint="eastAsia"/>
                <w:color w:val="0D0D0D"/>
                <w:sz w:val="24"/>
              </w:rPr>
            </w:pPr>
            <w:r w:rsidRPr="00EA270E">
              <w:rPr>
                <w:rFonts w:ascii="仿宋_GB2312" w:eastAsia="仿宋_GB2312" w:hAnsi="仿宋" w:cs="仿宋" w:hint="eastAsia"/>
                <w:color w:val="0D0D0D"/>
                <w:sz w:val="24"/>
              </w:rPr>
              <w:t>41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rPr>
                <w:rFonts w:ascii="仿宋_GB2312" w:eastAsia="仿宋_GB2312" w:hAnsi="仿宋" w:cs="宋体" w:hint="eastAsia"/>
                <w:color w:val="0D0D0D"/>
                <w:sz w:val="24"/>
              </w:rPr>
            </w:pPr>
            <w:r w:rsidRPr="00EA270E">
              <w:rPr>
                <w:rFonts w:ascii="仿宋_GB2312" w:eastAsia="仿宋_GB2312" w:hAnsi="仿宋" w:cs="仿宋" w:hint="eastAsia"/>
                <w:color w:val="0D0D0D"/>
                <w:sz w:val="24"/>
              </w:rPr>
              <w:t>中级以上技术职称证明</w:t>
            </w:r>
          </w:p>
        </w:tc>
        <w:tc>
          <w:tcPr>
            <w:tcW w:w="1238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color w:val="0D0D0D"/>
                <w:sz w:val="24"/>
              </w:rPr>
            </w:pPr>
          </w:p>
        </w:tc>
        <w:tc>
          <w:tcPr>
            <w:tcW w:w="62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color w:val="0D0D0D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color w:val="0D0D0D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color w:val="0D0D0D"/>
                <w:sz w:val="24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A270E" w:rsidRDefault="00901FAB" w:rsidP="00EC5154">
            <w:pPr>
              <w:spacing w:line="380" w:lineRule="exact"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928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>
              <w:rPr>
                <w:rFonts w:ascii="仿宋_GB2312" w:eastAsia="仿宋_GB2312" w:hAnsi="仿宋" w:cs="宋体"/>
                <w:sz w:val="24"/>
              </w:rPr>
              <w:t>42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792315" w:rsidRDefault="00901FAB" w:rsidP="00EC5154">
            <w:pPr>
              <w:widowControl/>
              <w:jc w:val="left"/>
              <w:rPr>
                <w:rFonts w:ascii="仿宋_GB2312" w:eastAsia="仿宋_GB2312" w:hAnsi="仿宋" w:cs="仿宋" w:hint="eastAsia"/>
                <w:color w:val="0D0D0D"/>
                <w:sz w:val="24"/>
              </w:rPr>
            </w:pPr>
            <w:r w:rsidRPr="00792315">
              <w:rPr>
                <w:rFonts w:ascii="仿宋_GB2312" w:eastAsia="仿宋_GB2312" w:hAnsi="仿宋" w:cs="仿宋" w:hint="eastAsia"/>
                <w:color w:val="0D0D0D"/>
                <w:sz w:val="24"/>
              </w:rPr>
              <w:t>港口经营许可证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港口设施保安证书核发</w:t>
            </w:r>
          </w:p>
        </w:tc>
        <w:tc>
          <w:tcPr>
            <w:tcW w:w="62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9209A" w:rsidRDefault="00901FAB" w:rsidP="00EC5154">
            <w:pPr>
              <w:widowControl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交通运输</w:t>
            </w:r>
            <w:r>
              <w:rPr>
                <w:rFonts w:ascii="仿宋_GB2312" w:eastAsia="仿宋_GB2312" w:hAnsi="仿宋" w:cs="宋体" w:hint="eastAsia"/>
                <w:sz w:val="24"/>
              </w:rPr>
              <w:t>主管部门</w:t>
            </w:r>
          </w:p>
        </w:tc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省</w:t>
            </w:r>
            <w:r>
              <w:rPr>
                <w:rFonts w:ascii="仿宋_GB2312" w:eastAsia="仿宋_GB2312" w:hAnsi="仿宋" w:cs="宋体" w:hint="eastAsia"/>
                <w:sz w:val="24"/>
              </w:rPr>
              <w:t>级</w:t>
            </w:r>
          </w:p>
        </w:tc>
        <w:tc>
          <w:tcPr>
            <w:tcW w:w="47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全省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1394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>
              <w:rPr>
                <w:rFonts w:ascii="仿宋_GB2312" w:eastAsia="仿宋_GB2312" w:hAnsi="仿宋" w:cs="宋体"/>
                <w:sz w:val="24"/>
              </w:rPr>
              <w:t>43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792315" w:rsidRDefault="00901FAB" w:rsidP="00EC5154">
            <w:pPr>
              <w:widowControl/>
              <w:jc w:val="left"/>
              <w:rPr>
                <w:rFonts w:ascii="仿宋_GB2312" w:eastAsia="仿宋_GB2312" w:hAnsi="仿宋" w:cs="仿宋" w:hint="eastAsia"/>
                <w:color w:val="0D0D0D"/>
                <w:sz w:val="24"/>
              </w:rPr>
            </w:pPr>
            <w:r w:rsidRPr="00792315">
              <w:rPr>
                <w:rFonts w:ascii="仿宋_GB2312" w:eastAsia="仿宋_GB2312" w:hAnsi="仿宋" w:cs="仿宋" w:hint="eastAsia"/>
                <w:color w:val="0D0D0D"/>
                <w:sz w:val="24"/>
              </w:rPr>
              <w:t>道路运输经营许可证（限本省车辆）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公路超限运输许可</w:t>
            </w: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省、市、县</w:t>
            </w:r>
            <w:r>
              <w:rPr>
                <w:rFonts w:ascii="仿宋_GB2312" w:eastAsia="仿宋_GB2312" w:hAnsi="仿宋" w:cs="宋体" w:hint="eastAsia"/>
                <w:sz w:val="24"/>
              </w:rPr>
              <w:t>级</w:t>
            </w: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1272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>
              <w:rPr>
                <w:rFonts w:ascii="仿宋_GB2312" w:eastAsia="仿宋_GB2312" w:hAnsi="仿宋" w:cs="宋体"/>
                <w:sz w:val="24"/>
              </w:rPr>
              <w:t>44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792315" w:rsidRDefault="00901FAB" w:rsidP="00EC5154">
            <w:pPr>
              <w:autoSpaceDE w:val="0"/>
              <w:autoSpaceDN w:val="0"/>
              <w:snapToGrid w:val="0"/>
              <w:spacing w:line="440" w:lineRule="exact"/>
              <w:jc w:val="left"/>
              <w:rPr>
                <w:rFonts w:ascii="仿宋_GB2312" w:eastAsia="仿宋_GB2312" w:hAnsi="仿宋" w:cs="仿宋" w:hint="eastAsia"/>
                <w:color w:val="0D0D0D"/>
                <w:sz w:val="24"/>
              </w:rPr>
            </w:pPr>
            <w:r w:rsidRPr="00792315">
              <w:rPr>
                <w:rFonts w:ascii="仿宋_GB2312" w:eastAsia="仿宋_GB2312" w:hAnsi="仿宋" w:cs="仿宋" w:hint="eastAsia"/>
                <w:color w:val="0D0D0D"/>
                <w:sz w:val="24"/>
              </w:rPr>
              <w:t>机动车安全技术检测报告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巡游出租汽车经营许可</w:t>
            </w: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市、县</w:t>
            </w:r>
            <w:r>
              <w:rPr>
                <w:rFonts w:ascii="仿宋_GB2312" w:eastAsia="仿宋_GB2312" w:hAnsi="仿宋" w:cs="宋体" w:hint="eastAsia"/>
                <w:sz w:val="24"/>
              </w:rPr>
              <w:t>级</w:t>
            </w: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1120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>
              <w:rPr>
                <w:rFonts w:ascii="仿宋_GB2312" w:eastAsia="仿宋_GB2312" w:hAnsi="仿宋" w:cs="宋体"/>
                <w:sz w:val="24"/>
              </w:rPr>
              <w:t>45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792315" w:rsidRDefault="00901FAB" w:rsidP="00EC5154">
            <w:pPr>
              <w:autoSpaceDE w:val="0"/>
              <w:autoSpaceDN w:val="0"/>
              <w:snapToGrid w:val="0"/>
              <w:spacing w:line="440" w:lineRule="exact"/>
              <w:jc w:val="left"/>
              <w:rPr>
                <w:rFonts w:ascii="仿宋_GB2312" w:eastAsia="仿宋_GB2312" w:hAnsi="仿宋" w:cs="仿宋" w:hint="eastAsia"/>
                <w:color w:val="0D0D0D"/>
                <w:sz w:val="24"/>
              </w:rPr>
            </w:pPr>
            <w:r w:rsidRPr="00792315">
              <w:rPr>
                <w:rFonts w:ascii="仿宋_GB2312" w:eastAsia="仿宋_GB2312" w:hAnsi="仿宋" w:cs="仿宋" w:hint="eastAsia"/>
                <w:color w:val="0D0D0D"/>
                <w:sz w:val="24"/>
              </w:rPr>
              <w:t>机动车安全技术检测报告</w:t>
            </w:r>
          </w:p>
        </w:tc>
        <w:tc>
          <w:tcPr>
            <w:tcW w:w="1238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rPr>
                <w:rFonts w:ascii="仿宋_GB2312" w:eastAsia="仿宋_GB2312" w:hAnsi="仿宋" w:cs="宋体" w:hint="eastAsia"/>
                <w:sz w:val="24"/>
              </w:rPr>
            </w:pPr>
            <w:r w:rsidRPr="00E9209A">
              <w:rPr>
                <w:rFonts w:ascii="仿宋_GB2312" w:eastAsia="仿宋_GB2312" w:hAnsi="仿宋" w:cs="宋体" w:hint="eastAsia"/>
                <w:sz w:val="24"/>
              </w:rPr>
              <w:t>网络预约出租汽车经营许可</w:t>
            </w:r>
          </w:p>
        </w:tc>
        <w:tc>
          <w:tcPr>
            <w:tcW w:w="62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  <w:tr w:rsidR="00901FAB" w:rsidRPr="00070E15" w:rsidTr="00EC5154">
        <w:trPr>
          <w:trHeight w:val="1122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  <w:r>
              <w:rPr>
                <w:rFonts w:ascii="仿宋_GB2312" w:eastAsia="仿宋_GB2312" w:hAnsi="仿宋" w:cs="宋体"/>
                <w:sz w:val="24"/>
              </w:rPr>
              <w:lastRenderedPageBreak/>
              <w:t>46</w:t>
            </w:r>
          </w:p>
        </w:tc>
        <w:tc>
          <w:tcPr>
            <w:tcW w:w="1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792315" w:rsidRDefault="00901FAB" w:rsidP="00EC5154">
            <w:pPr>
              <w:autoSpaceDE w:val="0"/>
              <w:autoSpaceDN w:val="0"/>
              <w:snapToGrid w:val="0"/>
              <w:spacing w:line="440" w:lineRule="exact"/>
              <w:jc w:val="left"/>
              <w:rPr>
                <w:rFonts w:ascii="仿宋_GB2312" w:eastAsia="仿宋_GB2312" w:hAnsi="仿宋" w:cs="仿宋" w:hint="eastAsia"/>
                <w:color w:val="0D0D0D"/>
                <w:sz w:val="24"/>
              </w:rPr>
            </w:pPr>
            <w:r w:rsidRPr="00792315">
              <w:rPr>
                <w:rFonts w:ascii="仿宋_GB2312" w:eastAsia="仿宋_GB2312" w:hAnsi="仿宋" w:cs="仿宋" w:hint="eastAsia"/>
                <w:color w:val="0D0D0D"/>
                <w:sz w:val="24"/>
              </w:rPr>
              <w:t>营业执照</w:t>
            </w:r>
          </w:p>
        </w:tc>
        <w:tc>
          <w:tcPr>
            <w:tcW w:w="1238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widowControl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62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47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1FAB" w:rsidRPr="00E9209A" w:rsidRDefault="00901FAB" w:rsidP="00EC5154">
            <w:pPr>
              <w:jc w:val="center"/>
              <w:rPr>
                <w:rFonts w:ascii="仿宋_GB2312" w:eastAsia="仿宋_GB2312" w:hAnsi="仿宋" w:cs="宋体" w:hint="eastAsia"/>
                <w:sz w:val="24"/>
              </w:rPr>
            </w:pPr>
          </w:p>
        </w:tc>
      </w:tr>
    </w:tbl>
    <w:p w:rsidR="00901FAB" w:rsidRDefault="00901FAB" w:rsidP="00901FAB"/>
    <w:p w:rsidR="00901FAB" w:rsidRDefault="00901FAB" w:rsidP="00901FAB">
      <w:pPr>
        <w:snapToGrid w:val="0"/>
        <w:jc w:val="center"/>
        <w:rPr>
          <w:rFonts w:hint="eastAsia"/>
        </w:rPr>
      </w:pPr>
    </w:p>
    <w:p w:rsidR="00901FAB" w:rsidRDefault="00901FAB" w:rsidP="00901FAB">
      <w:pPr>
        <w:snapToGrid w:val="0"/>
        <w:jc w:val="center"/>
        <w:rPr>
          <w:rFonts w:hint="eastAsia"/>
        </w:rPr>
      </w:pPr>
    </w:p>
    <w:p w:rsidR="00DB664C" w:rsidRDefault="00DB664C"/>
    <w:sectPr w:rsidR="00DB664C" w:rsidSect="00A8682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微软雅黑"/>
    <w:charset w:val="86"/>
    <w:family w:val="auto"/>
    <w:pitch w:val="default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86824"/>
    <w:rsid w:val="00901FAB"/>
    <w:rsid w:val="00A86824"/>
    <w:rsid w:val="00DB66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1FAB"/>
    <w:pPr>
      <w:widowControl w:val="0"/>
      <w:jc w:val="both"/>
    </w:pPr>
    <w:rPr>
      <w:rFonts w:ascii="等线" w:eastAsia="等线" w:hAnsi="等线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279</Words>
  <Characters>1594</Characters>
  <Application>Microsoft Office Word</Application>
  <DocSecurity>0</DocSecurity>
  <Lines>13</Lines>
  <Paragraphs>3</Paragraphs>
  <ScaleCrop>false</ScaleCrop>
  <Company>Lenovo</Company>
  <LinksUpToDate>false</LinksUpToDate>
  <CharactersWithSpaces>1870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2</cp:revision>
  <dcterms:created xsi:type="dcterms:W3CDTF">2021-11-12T02:56:00Z</dcterms:created>
  <dcterms:modified xsi:type="dcterms:W3CDTF">2021-11-12T02:56:00Z</dcterms:modified>
</cp:coreProperties>
</file>